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347"/>
        <w:tblW w:w="10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2932"/>
        <w:gridCol w:w="7742"/>
      </w:tblGrid>
      <w:tr w:rsidR="00ED46B3" w:rsidRPr="00D4795F" w14:paraId="49CE6571" w14:textId="4E692953" w:rsidTr="00F77FE7">
        <w:trPr>
          <w:trHeight w:val="891"/>
        </w:trPr>
        <w:tc>
          <w:tcPr>
            <w:tcW w:w="29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F661207" w14:textId="12855BA5" w:rsidR="00ED46B3" w:rsidRPr="008E5345" w:rsidRDefault="00A32810" w:rsidP="00331B63">
            <w:pPr>
              <w:spacing w:before="120" w:after="120" w:line="240" w:lineRule="auto"/>
              <w:ind w:right="179"/>
            </w:pPr>
            <w:r>
              <w:rPr>
                <w:noProof/>
              </w:rPr>
              <w:drawing>
                <wp:inline distT="0" distB="0" distL="0" distR="0" wp14:anchorId="1D2CA37B" wp14:editId="1A498BD0">
                  <wp:extent cx="1603375" cy="658495"/>
                  <wp:effectExtent l="0" t="0" r="0" b="8255"/>
                  <wp:docPr id="6962136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14:paraId="66B0058C" w14:textId="47921852" w:rsidR="00ED46B3" w:rsidRDefault="00ED46B3" w:rsidP="00331B63">
            <w:pPr>
              <w:spacing w:before="120" w:after="120" w:line="240" w:lineRule="auto"/>
              <w:jc w:val="center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B46E10"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  <w:t>Institutional Ethics Committee – Biomedical &amp; Health Research (IEC-BMHR)</w:t>
            </w:r>
          </w:p>
          <w:p w14:paraId="4ABBEDFC" w14:textId="50C69685" w:rsidR="00ED46B3" w:rsidRDefault="00ED46B3" w:rsidP="00331B63">
            <w:pPr>
              <w:spacing w:before="120" w:after="120" w:line="240" w:lineRule="auto"/>
              <w:jc w:val="center"/>
              <w:outlineLvl w:val="0"/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ICMR-NATIONAL </w:t>
            </w:r>
            <w:r w:rsidR="00A32810"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INSTITUTE </w:t>
            </w:r>
            <w:r w:rsidR="00A32810" w:rsidRPr="00740733">
              <w:rPr>
                <w:rFonts w:cs="Gotham"/>
                <w:b/>
                <w:bCs/>
                <w:color w:val="2F5496"/>
                <w:sz w:val="28"/>
                <w:szCs w:val="28"/>
              </w:rPr>
              <w:t>FOR RESEARCH IN BACTERIAL INFECTIONS</w:t>
            </w:r>
            <w:r w:rsidR="00A32810"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,</w:t>
            </w: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 KOLKATA</w:t>
            </w:r>
          </w:p>
          <w:p w14:paraId="23DBF85B" w14:textId="77777777" w:rsidR="00ED46B3" w:rsidRPr="00ED46B3" w:rsidRDefault="00ED46B3" w:rsidP="00331B63">
            <w:pPr>
              <w:spacing w:before="120" w:after="120" w:line="240" w:lineRule="auto"/>
              <w:jc w:val="center"/>
              <w:outlineLvl w:val="0"/>
              <w:rPr>
                <w:rFonts w:asciiTheme="minorHAnsi" w:hAnsiTheme="minorHAnsi" w:cs="Gotham"/>
                <w:b/>
                <w:sz w:val="34"/>
                <w:szCs w:val="28"/>
                <w:lang w:val="en-IN"/>
              </w:rPr>
            </w:pPr>
            <w:r w:rsidRPr="00ED46B3">
              <w:rPr>
                <w:rFonts w:asciiTheme="minorHAnsi" w:hAnsiTheme="minorHAnsi" w:cs="Gotham"/>
                <w:b/>
                <w:sz w:val="34"/>
                <w:szCs w:val="28"/>
                <w:lang w:val="en-IN"/>
              </w:rPr>
              <w:t>(Annexure 2)</w:t>
            </w:r>
          </w:p>
          <w:p w14:paraId="33632E9E" w14:textId="7862151C" w:rsidR="00ED46B3" w:rsidRPr="00331B63" w:rsidRDefault="00ED46B3" w:rsidP="00331B63">
            <w:pPr>
              <w:spacing w:before="120" w:after="120" w:line="240" w:lineRule="auto"/>
              <w:jc w:val="center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483232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>Application Form for Exemption from Review</w:t>
            </w:r>
          </w:p>
        </w:tc>
      </w:tr>
      <w:tr w:rsidR="00331B63" w:rsidRPr="00D4795F" w14:paraId="28EE3D89" w14:textId="77777777" w:rsidTr="00F77FE7">
        <w:trPr>
          <w:trHeight w:val="105"/>
        </w:trPr>
        <w:tc>
          <w:tcPr>
            <w:tcW w:w="10674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14:paraId="5977BAA6" w14:textId="4E40F840" w:rsidR="00331B63" w:rsidRDefault="00331B63" w:rsidP="00331B63">
            <w:pPr>
              <w:tabs>
                <w:tab w:val="left" w:pos="3053"/>
              </w:tabs>
              <w:spacing w:before="120" w:after="12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>Title of study:</w:t>
            </w:r>
          </w:p>
          <w:p w14:paraId="2D809262" w14:textId="77777777" w:rsidR="00331B63" w:rsidRPr="00D4795F" w:rsidRDefault="00331B63" w:rsidP="00331B63">
            <w:pPr>
              <w:tabs>
                <w:tab w:val="left" w:pos="3053"/>
              </w:tabs>
              <w:spacing w:before="120" w:after="120" w:line="240" w:lineRule="auto"/>
              <w:rPr>
                <w:rFonts w:asciiTheme="minorHAnsi" w:hAnsiTheme="minorHAnsi" w:cs="Times New Roman"/>
                <w:lang w:val="en-IN"/>
              </w:rPr>
            </w:pPr>
          </w:p>
          <w:p w14:paraId="5E98D9F4" w14:textId="6140477F" w:rsidR="00331B63" w:rsidRPr="00B46E10" w:rsidRDefault="00331B63" w:rsidP="00331B63">
            <w:pPr>
              <w:spacing w:before="120" w:after="120" w:line="240" w:lineRule="auto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Affiliation):  </w:t>
            </w: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</w:p>
        </w:tc>
      </w:tr>
      <w:tr w:rsidR="00331B63" w:rsidRPr="00D4795F" w14:paraId="762B2803" w14:textId="77777777" w:rsidTr="00F77FE7">
        <w:trPr>
          <w:trHeight w:val="281"/>
        </w:trPr>
        <w:tc>
          <w:tcPr>
            <w:tcW w:w="10674" w:type="dxa"/>
            <w:gridSpan w:val="2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5215A7A0" w14:textId="2BE38D68" w:rsidR="00331B63" w:rsidRDefault="00331B63" w:rsidP="00331B63">
            <w:pPr>
              <w:spacing w:before="240" w:after="120" w:line="240" w:lineRule="auto"/>
              <w:outlineLvl w:val="0"/>
              <w:rPr>
                <w:rFonts w:asciiTheme="minorHAnsi" w:hAnsiTheme="minorHAnsi" w:cs="Gotham"/>
                <w:b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28"/>
                <w:lang w:val="en-IN"/>
              </w:rPr>
              <w:t xml:space="preserve"> </w:t>
            </w:r>
            <w:r>
              <w:rPr>
                <w:rFonts w:asciiTheme="minorHAnsi" w:hAnsiTheme="minorHAnsi" w:cs="Gotham"/>
                <w:b/>
                <w:lang w:val="en-IN"/>
              </w:rPr>
              <w:t>…………………………………….………………………………………………………………………………………………………………</w:t>
            </w:r>
          </w:p>
          <w:p w14:paraId="57265F84" w14:textId="56DC081D" w:rsidR="00331B63" w:rsidRPr="00D4795F" w:rsidRDefault="00331B63" w:rsidP="00331B63">
            <w:pPr>
              <w:spacing w:before="120" w:after="120" w:line="240" w:lineRule="auto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>
              <w:rPr>
                <w:rFonts w:asciiTheme="minorHAnsi" w:hAnsiTheme="minorHAnsi" w:cs="Gotham"/>
                <w:i/>
                <w:lang w:val="en-IN"/>
              </w:rPr>
              <w:t xml:space="preserve">  </w:t>
            </w:r>
            <w:r w:rsidRPr="009D4431">
              <w:rPr>
                <w:rFonts w:asciiTheme="minorHAnsi" w:hAnsiTheme="minorHAnsi" w:cs="Gotham"/>
                <w:i/>
                <w:lang w:val="en-IN"/>
              </w:rPr>
              <w:t>(Name of the Institution)</w:t>
            </w:r>
            <w:r>
              <w:rPr>
                <w:rFonts w:asciiTheme="minorHAnsi" w:hAnsiTheme="minorHAnsi" w:cs="Gotham"/>
                <w:b/>
                <w:lang w:val="en-IN"/>
              </w:rPr>
              <w:t xml:space="preserve">                                          </w:t>
            </w:r>
            <w:r w:rsidRPr="00C71884">
              <w:rPr>
                <w:rFonts w:asciiTheme="minorHAnsi" w:hAnsiTheme="minorHAnsi" w:cs="Gotham"/>
                <w:b/>
                <w:lang w:val="en-IN"/>
              </w:rPr>
              <w:t xml:space="preserve">EC Ref. </w:t>
            </w:r>
            <w:proofErr w:type="gramStart"/>
            <w:r w:rsidRPr="00C71884">
              <w:rPr>
                <w:rFonts w:asciiTheme="minorHAnsi" w:hAnsiTheme="minorHAnsi" w:cs="Gotham"/>
                <w:b/>
                <w:lang w:val="en-IN"/>
              </w:rPr>
              <w:t>No</w:t>
            </w:r>
            <w:r w:rsidRPr="00C71884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proofErr w:type="gramEnd"/>
            <w:r w:rsidRPr="00C71884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Pr="00C71884">
              <w:rPr>
                <w:rFonts w:asciiTheme="minorHAnsi" w:hAnsiTheme="minorHAnsi" w:cs="Gotham"/>
                <w:i/>
                <w:lang w:val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 w:rsidRPr="00C71884">
              <w:rPr>
                <w:rFonts w:asciiTheme="minorHAnsi" w:hAnsiTheme="minorHAnsi" w:cs="Gotham"/>
                <w:i/>
                <w:lang w:val="en-IN"/>
              </w:rPr>
              <w:instrText xml:space="preserve"> FORMTEXT </w:instrText>
            </w:r>
            <w:r w:rsidRPr="00C71884">
              <w:rPr>
                <w:rFonts w:asciiTheme="minorHAnsi" w:hAnsiTheme="minorHAnsi" w:cs="Gotham"/>
                <w:i/>
                <w:lang w:val="en-IN"/>
              </w:rPr>
            </w:r>
            <w:r w:rsidRPr="00C71884">
              <w:rPr>
                <w:rFonts w:asciiTheme="minorHAnsi" w:hAnsiTheme="minorHAnsi" w:cs="Gotham"/>
                <w:i/>
                <w:lang w:val="en-IN"/>
              </w:rPr>
              <w:fldChar w:fldCharType="separate"/>
            </w:r>
            <w:r w:rsidRPr="00C7188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C7188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C7188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C7188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C7188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C71884">
              <w:rPr>
                <w:rFonts w:asciiTheme="minorHAnsi" w:hAnsiTheme="minorHAnsi" w:cs="Gotham"/>
                <w:i/>
                <w:lang w:val="en-IN"/>
              </w:rPr>
              <w:fldChar w:fldCharType="end"/>
            </w:r>
          </w:p>
        </w:tc>
      </w:tr>
    </w:tbl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8954"/>
        <w:gridCol w:w="425"/>
      </w:tblGrid>
      <w:tr w:rsidR="0052119A" w:rsidRPr="00D4795F" w14:paraId="720CE3A1" w14:textId="77777777" w:rsidTr="008E5345">
        <w:trPr>
          <w:trHeight w:val="297"/>
        </w:trPr>
        <w:tc>
          <w:tcPr>
            <w:tcW w:w="9781" w:type="dxa"/>
            <w:gridSpan w:val="3"/>
          </w:tcPr>
          <w:p w14:paraId="1619ACF5" w14:textId="77777777" w:rsidR="0052119A" w:rsidRPr="00D4795F" w:rsidRDefault="0052119A" w:rsidP="0052119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184" w:hanging="284"/>
              <w:contextualSpacing/>
              <w:jc w:val="both"/>
              <w:rPr>
                <w:rFonts w:asciiTheme="minorHAnsi" w:hAnsiTheme="minorHAnsi" w:cs="Calibri"/>
                <w:bCs/>
                <w:lang w:val="en-IN"/>
              </w:rPr>
            </w:pPr>
            <w:r w:rsidRPr="00D4795F">
              <w:rPr>
                <w:rFonts w:asciiTheme="minorHAnsi" w:hAnsiTheme="minorHAnsi" w:cs="Calibri"/>
                <w:bCs/>
                <w:lang w:val="en-IN"/>
              </w:rPr>
              <w:t xml:space="preserve">Choose reasons why exemption from ethics review is requested </w:t>
            </w:r>
            <w:r w:rsidRPr="00D4795F">
              <w:rPr>
                <w:rFonts w:asciiTheme="minorHAnsi" w:hAnsiTheme="minorHAnsi" w:cs="Calibri"/>
                <w:bCs/>
                <w:color w:val="FF0000"/>
                <w:vertAlign w:val="superscript"/>
                <w:lang w:val="en-IN"/>
              </w:rPr>
              <w:t>14</w:t>
            </w:r>
            <w:r w:rsidRPr="00D4795F">
              <w:rPr>
                <w:rFonts w:asciiTheme="minorHAnsi" w:hAnsiTheme="minorHAnsi" w:cs="Calibri"/>
                <w:bCs/>
                <w:lang w:val="en-IN"/>
              </w:rPr>
              <w:t>?</w:t>
            </w:r>
          </w:p>
        </w:tc>
      </w:tr>
      <w:tr w:rsidR="0052119A" w:rsidRPr="00D4795F" w14:paraId="069ADDF8" w14:textId="77777777" w:rsidTr="008E5345">
        <w:trPr>
          <w:trHeight w:val="295"/>
        </w:trPr>
        <w:tc>
          <w:tcPr>
            <w:tcW w:w="402" w:type="dxa"/>
          </w:tcPr>
          <w:p w14:paraId="73859344" w14:textId="77777777"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8954" w:type="dxa"/>
          </w:tcPr>
          <w:p w14:paraId="666F9A9A" w14:textId="77777777" w:rsidR="0052119A" w:rsidRPr="00D4795F" w:rsidRDefault="0052119A" w:rsidP="00E3633E">
            <w:pPr>
              <w:spacing w:after="0" w:line="360" w:lineRule="auto"/>
              <w:contextualSpacing/>
              <w:rPr>
                <w:rFonts w:asciiTheme="minorHAnsi" w:hAnsiTheme="minorHAnsi" w:cs="Calibri"/>
                <w:bCs/>
                <w:lang w:val="en-IN"/>
              </w:rPr>
            </w:pPr>
            <w:r>
              <w:rPr>
                <w:rFonts w:asciiTheme="minorHAnsi" w:hAnsiTheme="minorHAnsi" w:cs="Calibri"/>
                <w:spacing w:val="1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Research on data in the public domain/ systematic  reviews or meta-analyses;                                                                                                            </w:t>
            </w:r>
          </w:p>
        </w:tc>
        <w:tc>
          <w:tcPr>
            <w:tcW w:w="425" w:type="dxa"/>
          </w:tcPr>
          <w:p w14:paraId="628AEC5F" w14:textId="1B77D1F7"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76D261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1" w:shapeid="_x0000_i1039"/>
              </w:object>
            </w:r>
          </w:p>
        </w:tc>
      </w:tr>
      <w:tr w:rsidR="0052119A" w:rsidRPr="00D4795F" w14:paraId="56414CD3" w14:textId="77777777" w:rsidTr="008E5345">
        <w:trPr>
          <w:trHeight w:val="550"/>
        </w:trPr>
        <w:tc>
          <w:tcPr>
            <w:tcW w:w="402" w:type="dxa"/>
          </w:tcPr>
          <w:p w14:paraId="7E422451" w14:textId="77777777"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  <w:p w14:paraId="4A784497" w14:textId="77777777" w:rsidR="0052119A" w:rsidRPr="00D4795F" w:rsidRDefault="0052119A" w:rsidP="00E3633E">
            <w:pPr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</w:p>
        </w:tc>
        <w:tc>
          <w:tcPr>
            <w:tcW w:w="8954" w:type="dxa"/>
          </w:tcPr>
          <w:p w14:paraId="02EC36CA" w14:textId="77777777" w:rsidR="0052119A" w:rsidRPr="00D4795F" w:rsidRDefault="0052119A" w:rsidP="006B7A2F">
            <w:pPr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Observation of public </w:t>
            </w:r>
            <w:proofErr w:type="spellStart"/>
            <w:r w:rsidRPr="00D4795F">
              <w:rPr>
                <w:rFonts w:asciiTheme="minorHAnsi" w:hAnsiTheme="minorHAnsi" w:cs="Calibri"/>
                <w:spacing w:val="1"/>
                <w:lang w:val="en-IN"/>
              </w:rPr>
              <w:t>behavior</w:t>
            </w:r>
            <w:proofErr w:type="spellEnd"/>
            <w:r w:rsidRPr="00D4795F">
              <w:rPr>
                <w:rFonts w:asciiTheme="minorHAnsi" w:hAnsiTheme="minorHAnsi" w:cs="Calibri"/>
                <w:spacing w:val="1"/>
                <w:lang w:val="en-IN"/>
              </w:rPr>
              <w:t>/ information recorded without linked identifiers and disclosure would not harm the interests of the observed person</w:t>
            </w:r>
          </w:p>
        </w:tc>
        <w:tc>
          <w:tcPr>
            <w:tcW w:w="425" w:type="dxa"/>
          </w:tcPr>
          <w:p w14:paraId="3AFEA65F" w14:textId="1C9433D3"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7FF058E0">
                <v:shape id="_x0000_i104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2" w:shapeid="_x0000_i1041"/>
              </w:object>
            </w:r>
          </w:p>
        </w:tc>
      </w:tr>
      <w:tr w:rsidR="0052119A" w:rsidRPr="00D4795F" w14:paraId="5693768F" w14:textId="77777777" w:rsidTr="008E5345">
        <w:trPr>
          <w:trHeight w:val="311"/>
        </w:trPr>
        <w:tc>
          <w:tcPr>
            <w:tcW w:w="402" w:type="dxa"/>
          </w:tcPr>
          <w:p w14:paraId="222D21FB" w14:textId="77777777"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954" w:type="dxa"/>
          </w:tcPr>
          <w:p w14:paraId="387D602B" w14:textId="77777777" w:rsidR="0052119A" w:rsidRPr="00D4795F" w:rsidRDefault="0052119A" w:rsidP="00E3633E">
            <w:pPr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1"/>
                <w:lang w:val="en-IN"/>
              </w:rPr>
              <w:t>Quality control and quality assu</w:t>
            </w:r>
            <w:r w:rsidR="00E20986">
              <w:rPr>
                <w:rFonts w:asciiTheme="minorHAnsi" w:hAnsiTheme="minorHAnsi" w:cs="Calibri"/>
                <w:spacing w:val="1"/>
                <w:lang w:val="en-IN"/>
              </w:rPr>
              <w:t>rance audits in the institution</w:t>
            </w: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                         </w:t>
            </w:r>
          </w:p>
        </w:tc>
        <w:tc>
          <w:tcPr>
            <w:tcW w:w="425" w:type="dxa"/>
          </w:tcPr>
          <w:p w14:paraId="3CDF1E20" w14:textId="670169C1"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428E9843">
                <v:shape id="_x0000_i104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3" w:shapeid="_x0000_i1043"/>
              </w:object>
            </w:r>
          </w:p>
        </w:tc>
      </w:tr>
      <w:tr w:rsidR="0052119A" w:rsidRPr="00D4795F" w14:paraId="450113B7" w14:textId="77777777" w:rsidTr="008E5345">
        <w:trPr>
          <w:trHeight w:val="545"/>
        </w:trPr>
        <w:tc>
          <w:tcPr>
            <w:tcW w:w="402" w:type="dxa"/>
          </w:tcPr>
          <w:p w14:paraId="723829FB" w14:textId="77777777"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954" w:type="dxa"/>
          </w:tcPr>
          <w:p w14:paraId="6FAF80CF" w14:textId="77777777" w:rsidR="0052119A" w:rsidRPr="00D4795F" w:rsidRDefault="0052119A" w:rsidP="000801B7">
            <w:pPr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Comparison among instructional techniques, curricula, or classroom management methods                                                                                                                           </w:t>
            </w:r>
          </w:p>
        </w:tc>
        <w:tc>
          <w:tcPr>
            <w:tcW w:w="425" w:type="dxa"/>
          </w:tcPr>
          <w:p w14:paraId="3AED8481" w14:textId="79099776"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73742B29">
                <v:shape id="_x0000_i1045" type="#_x0000_t75" style="width:10.5pt;height:12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4" w:shapeid="_x0000_i1045"/>
              </w:object>
            </w:r>
          </w:p>
        </w:tc>
      </w:tr>
      <w:tr w:rsidR="0052119A" w:rsidRPr="00D4795F" w14:paraId="4E0FCDDA" w14:textId="77777777" w:rsidTr="008E5345">
        <w:trPr>
          <w:trHeight w:val="321"/>
        </w:trPr>
        <w:tc>
          <w:tcPr>
            <w:tcW w:w="402" w:type="dxa"/>
          </w:tcPr>
          <w:p w14:paraId="555E3EED" w14:textId="77777777"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954" w:type="dxa"/>
          </w:tcPr>
          <w:p w14:paraId="1BA0F612" w14:textId="77777777" w:rsidR="0052119A" w:rsidRPr="00D4795F" w:rsidRDefault="0052119A" w:rsidP="000801B7">
            <w:pPr>
              <w:tabs>
                <w:tab w:val="left" w:pos="317"/>
              </w:tabs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Consumer acceptance studies related to taste and food quality                            </w:t>
            </w:r>
          </w:p>
        </w:tc>
        <w:tc>
          <w:tcPr>
            <w:tcW w:w="425" w:type="dxa"/>
          </w:tcPr>
          <w:p w14:paraId="090CE091" w14:textId="7D37FC73"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4AA8C884">
                <v:shape id="_x0000_i1047" type="#_x0000_t75" style="width:10.5pt;height:12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5" w:shapeid="_x0000_i1047"/>
              </w:object>
            </w:r>
          </w:p>
        </w:tc>
      </w:tr>
      <w:tr w:rsidR="0052119A" w:rsidRPr="00D4795F" w14:paraId="1D09F010" w14:textId="77777777" w:rsidTr="008E5345">
        <w:trPr>
          <w:trHeight w:val="321"/>
        </w:trPr>
        <w:tc>
          <w:tcPr>
            <w:tcW w:w="402" w:type="dxa"/>
          </w:tcPr>
          <w:p w14:paraId="4F59005B" w14:textId="77777777"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954" w:type="dxa"/>
          </w:tcPr>
          <w:p w14:paraId="246F8CEF" w14:textId="77777777" w:rsidR="0052119A" w:rsidRPr="00D4795F" w:rsidRDefault="0052119A" w:rsidP="00E3633E">
            <w:pPr>
              <w:tabs>
                <w:tab w:val="left" w:pos="317"/>
              </w:tabs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3"/>
              </w:rPr>
              <w:t xml:space="preserve">Public health </w:t>
            </w:r>
            <w:proofErr w:type="spellStart"/>
            <w:r w:rsidRPr="00D4795F">
              <w:rPr>
                <w:rFonts w:asciiTheme="minorHAnsi" w:hAnsiTheme="minorHAnsi" w:cs="Calibri"/>
                <w:spacing w:val="3"/>
              </w:rPr>
              <w:t>programmes</w:t>
            </w:r>
            <w:proofErr w:type="spellEnd"/>
            <w:r w:rsidRPr="00D4795F">
              <w:rPr>
                <w:rFonts w:asciiTheme="minorHAnsi" w:hAnsiTheme="minorHAnsi" w:cs="Calibri"/>
                <w:spacing w:val="3"/>
              </w:rPr>
              <w:t xml:space="preserve"> by government agencies</w:t>
            </w:r>
            <w:r w:rsidRPr="00D4795F">
              <w:rPr>
                <w:rFonts w:asciiTheme="minorHAnsi" w:hAnsiTheme="minorHAnsi" w:cs="Calibri"/>
                <w:color w:val="FF0000"/>
                <w:spacing w:val="3"/>
                <w:vertAlign w:val="superscript"/>
              </w:rPr>
              <w:t>15</w:t>
            </w:r>
          </w:p>
        </w:tc>
        <w:tc>
          <w:tcPr>
            <w:tcW w:w="425" w:type="dxa"/>
          </w:tcPr>
          <w:p w14:paraId="667E798C" w14:textId="61D7A67D"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48215D46">
                <v:shape id="_x0000_i1049" type="#_x0000_t75" style="width:10.5pt;height:12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51" w:shapeid="_x0000_i1049"/>
              </w:object>
            </w:r>
          </w:p>
        </w:tc>
      </w:tr>
      <w:tr w:rsidR="0052119A" w:rsidRPr="00D4795F" w14:paraId="5F07BBC2" w14:textId="77777777" w:rsidTr="008E5345">
        <w:trPr>
          <w:trHeight w:val="321"/>
        </w:trPr>
        <w:tc>
          <w:tcPr>
            <w:tcW w:w="402" w:type="dxa"/>
          </w:tcPr>
          <w:p w14:paraId="214B677D" w14:textId="77777777"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954" w:type="dxa"/>
          </w:tcPr>
          <w:p w14:paraId="64CDD96F" w14:textId="77777777" w:rsidR="0052119A" w:rsidRPr="00D4795F" w:rsidRDefault="0052119A" w:rsidP="00E3633E">
            <w:pPr>
              <w:tabs>
                <w:tab w:val="left" w:pos="317"/>
              </w:tabs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bCs/>
              </w:rPr>
              <w:t xml:space="preserve">Any other </w:t>
            </w:r>
            <w:r w:rsidRPr="00D4795F">
              <w:rPr>
                <w:rFonts w:asciiTheme="minorHAnsi" w:eastAsia="Arial" w:hAnsiTheme="minorHAnsi" w:cs="Calibri"/>
              </w:rPr>
              <w:t>(please specify</w:t>
            </w:r>
            <w:r>
              <w:rPr>
                <w:rFonts w:asciiTheme="minorHAnsi" w:eastAsia="Arial" w:hAnsiTheme="minorHAnsi" w:cs="Calibri"/>
              </w:rPr>
              <w:t xml:space="preserve"> in 100 words</w:t>
            </w:r>
            <w:r w:rsidRPr="00D4795F">
              <w:rPr>
                <w:rFonts w:asciiTheme="minorHAnsi" w:eastAsia="Arial" w:hAnsiTheme="minorHAnsi" w:cs="Calibri"/>
              </w:rPr>
              <w:t>)</w:t>
            </w:r>
            <w:r w:rsidRPr="00D4795F">
              <w:rPr>
                <w:rFonts w:asciiTheme="minorHAnsi" w:hAnsiTheme="minorHAnsi" w:cs="Calibri"/>
                <w:bCs/>
              </w:rPr>
              <w:t xml:space="preserve">: </w:t>
            </w:r>
            <w:r w:rsidR="00B43235" w:rsidRPr="00D4795F">
              <w:rPr>
                <w:rFonts w:asciiTheme="minorHAnsi" w:hAnsiTheme="minorHAnsi" w:cs="Calibri"/>
                <w:bCs/>
              </w:rPr>
              <w:fldChar w:fldCharType="begin">
                <w:ffData>
                  <w:name w:val="Text342"/>
                  <w:enabled/>
                  <w:calcOnExit w:val="0"/>
                  <w:textInput/>
                </w:ffData>
              </w:fldChar>
            </w:r>
            <w:bookmarkStart w:id="0" w:name="Text342"/>
            <w:r w:rsidRPr="00D4795F">
              <w:rPr>
                <w:rFonts w:asciiTheme="minorHAnsi" w:hAnsiTheme="minorHAnsi" w:cs="Calibri"/>
                <w:bCs/>
              </w:rPr>
              <w:instrText xml:space="preserve"> FORMTEXT </w:instrText>
            </w:r>
            <w:r w:rsidR="00B43235" w:rsidRPr="00D4795F">
              <w:rPr>
                <w:rFonts w:asciiTheme="minorHAnsi" w:hAnsiTheme="minorHAnsi" w:cs="Calibri"/>
                <w:bCs/>
              </w:rPr>
            </w:r>
            <w:r w:rsidR="00B43235" w:rsidRPr="00D4795F">
              <w:rPr>
                <w:rFonts w:asciiTheme="minorHAnsi" w:hAnsiTheme="minorHAnsi" w:cs="Calibri"/>
                <w:bCs/>
              </w:rPr>
              <w:fldChar w:fldCharType="separate"/>
            </w:r>
            <w:r w:rsidRPr="00D4795F">
              <w:rPr>
                <w:rFonts w:asciiTheme="minorHAnsi" w:hAnsiTheme="minorHAnsi" w:cs="Calibri"/>
                <w:bCs/>
                <w:noProof/>
              </w:rPr>
              <w:t> </w:t>
            </w:r>
            <w:r w:rsidRPr="00D4795F">
              <w:rPr>
                <w:rFonts w:asciiTheme="minorHAnsi" w:hAnsiTheme="minorHAnsi" w:cs="Calibri"/>
                <w:bCs/>
                <w:noProof/>
              </w:rPr>
              <w:t> </w:t>
            </w:r>
            <w:r w:rsidRPr="00D4795F">
              <w:rPr>
                <w:rFonts w:asciiTheme="minorHAnsi" w:hAnsiTheme="minorHAnsi" w:cs="Calibri"/>
                <w:bCs/>
                <w:noProof/>
              </w:rPr>
              <w:t> </w:t>
            </w:r>
            <w:r w:rsidRPr="00D4795F">
              <w:rPr>
                <w:rFonts w:asciiTheme="minorHAnsi" w:hAnsiTheme="minorHAnsi" w:cs="Calibri"/>
                <w:bCs/>
                <w:noProof/>
              </w:rPr>
              <w:t> </w:t>
            </w:r>
            <w:r w:rsidRPr="00D4795F">
              <w:rPr>
                <w:rFonts w:asciiTheme="minorHAnsi" w:hAnsiTheme="minorHAnsi" w:cs="Calibri"/>
                <w:bCs/>
                <w:noProof/>
              </w:rPr>
              <w:t> </w:t>
            </w:r>
            <w:r w:rsidR="00B43235" w:rsidRPr="00D4795F">
              <w:rPr>
                <w:rFonts w:asciiTheme="minorHAnsi" w:hAnsiTheme="minorHAnsi" w:cs="Calibri"/>
                <w:bCs/>
              </w:rPr>
              <w:fldChar w:fldCharType="end"/>
            </w:r>
            <w:bookmarkEnd w:id="0"/>
          </w:p>
        </w:tc>
        <w:tc>
          <w:tcPr>
            <w:tcW w:w="425" w:type="dxa"/>
          </w:tcPr>
          <w:p w14:paraId="481B6BEA" w14:textId="5AE572C9"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430420CB">
                <v:shape id="_x0000_i1051" type="#_x0000_t75" style="width:10.5pt;height:12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511" w:shapeid="_x0000_i1051"/>
              </w:object>
            </w:r>
          </w:p>
        </w:tc>
      </w:tr>
    </w:tbl>
    <w:p w14:paraId="46BAF3D1" w14:textId="77777777" w:rsidR="0052119A" w:rsidRPr="00D4795F" w:rsidRDefault="0052119A" w:rsidP="00E3633E">
      <w:pPr>
        <w:spacing w:before="240" w:after="160" w:line="259" w:lineRule="auto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>Signature of PI:</w:t>
      </w:r>
      <w:r>
        <w:rPr>
          <w:rFonts w:asciiTheme="minorHAnsi" w:hAnsiTheme="minorHAnsi" w:cs="Times New Roman"/>
          <w:lang w:val="en-IN"/>
        </w:rPr>
        <w:t xml:space="preserve">                             </w:t>
      </w:r>
      <w:r w:rsidRPr="00D4795F">
        <w:rPr>
          <w:rFonts w:asciiTheme="minorHAnsi" w:hAnsiTheme="minorHAnsi" w:cs="Times New Roman"/>
          <w:lang w:val="en-IN"/>
        </w:rPr>
        <w:t xml:space="preserve">     </w:t>
      </w:r>
      <w:sdt>
        <w:sdtPr>
          <w:rPr>
            <w:rFonts w:asciiTheme="minorHAnsi" w:hAnsiTheme="minorHAnsi" w:cs="Times New Roman"/>
            <w:lang w:val="en-IN"/>
          </w:rPr>
          <w:id w:val="31594349"/>
          <w:showingPlcHdr/>
          <w:picture/>
        </w:sdtPr>
        <w:sdtEndPr/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 wp14:anchorId="106AE7D6" wp14:editId="704CB948">
                <wp:extent cx="512577" cy="512577"/>
                <wp:effectExtent l="19050" t="0" r="1773" b="0"/>
                <wp:docPr id="1625" name="Picture 16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541" cy="512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                               </w:t>
      </w:r>
      <w:sdt>
        <w:sdtPr>
          <w:rPr>
            <w:rFonts w:asciiTheme="minorHAnsi" w:hAnsiTheme="minorHAnsi" w:cs="Times New Roman"/>
            <w:lang w:val="en-IN"/>
          </w:rPr>
          <w:id w:val="10035905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14:paraId="0D2879D0" w14:textId="77777777" w:rsidR="0052119A" w:rsidRPr="00D4795F" w:rsidRDefault="0052119A" w:rsidP="00E3633E">
      <w:pPr>
        <w:spacing w:after="160" w:line="259" w:lineRule="auto"/>
        <w:ind w:right="-450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Comments of EC Secretariat: </w:t>
      </w:r>
      <w:r w:rsidR="00B43235" w:rsidRPr="00D4795F">
        <w:rPr>
          <w:rFonts w:asciiTheme="minorHAnsi" w:hAnsiTheme="minorHAnsi" w:cs="Times New Roman"/>
          <w:lang w:val="en-IN"/>
        </w:rPr>
        <w:fldChar w:fldCharType="begin">
          <w:ffData>
            <w:name w:val="Text344"/>
            <w:enabled/>
            <w:calcOnExit w:val="0"/>
            <w:textInput/>
          </w:ffData>
        </w:fldChar>
      </w:r>
      <w:bookmarkStart w:id="1" w:name="Text344"/>
      <w:r w:rsidRPr="00D4795F">
        <w:rPr>
          <w:rFonts w:asciiTheme="minorHAnsi" w:hAnsiTheme="minorHAnsi" w:cs="Times New Roman"/>
          <w:lang w:val="en-IN"/>
        </w:rPr>
        <w:instrText xml:space="preserve"> FORMTEXT </w:instrText>
      </w:r>
      <w:r w:rsidR="00B43235" w:rsidRPr="00D4795F">
        <w:rPr>
          <w:rFonts w:asciiTheme="minorHAnsi" w:hAnsiTheme="minorHAnsi" w:cs="Times New Roman"/>
          <w:lang w:val="en-IN"/>
        </w:rPr>
      </w:r>
      <w:r w:rsidR="00B43235" w:rsidRPr="00D4795F">
        <w:rPr>
          <w:rFonts w:asciiTheme="minorHAnsi" w:hAnsiTheme="minorHAnsi" w:cs="Times New Roman"/>
          <w:lang w:val="en-IN"/>
        </w:rPr>
        <w:fldChar w:fldCharType="separate"/>
      </w:r>
      <w:r w:rsidRPr="00D4795F">
        <w:rPr>
          <w:rFonts w:asciiTheme="minorHAnsi" w:hAnsiTheme="minorHAnsi" w:cs="Times New Roman"/>
          <w:noProof/>
          <w:lang w:val="en-IN"/>
        </w:rPr>
        <w:t> </w:t>
      </w:r>
      <w:r w:rsidRPr="00D4795F">
        <w:rPr>
          <w:rFonts w:asciiTheme="minorHAnsi" w:hAnsiTheme="minorHAnsi" w:cs="Times New Roman"/>
          <w:noProof/>
          <w:lang w:val="en-IN"/>
        </w:rPr>
        <w:t> </w:t>
      </w:r>
      <w:r w:rsidRPr="00D4795F">
        <w:rPr>
          <w:rFonts w:asciiTheme="minorHAnsi" w:hAnsiTheme="minorHAnsi" w:cs="Times New Roman"/>
          <w:noProof/>
          <w:lang w:val="en-IN"/>
        </w:rPr>
        <w:t> </w:t>
      </w:r>
      <w:r w:rsidRPr="00D4795F">
        <w:rPr>
          <w:rFonts w:asciiTheme="minorHAnsi" w:hAnsiTheme="minorHAnsi" w:cs="Times New Roman"/>
          <w:noProof/>
          <w:lang w:val="en-IN"/>
        </w:rPr>
        <w:t> </w:t>
      </w:r>
      <w:r w:rsidRPr="00D4795F">
        <w:rPr>
          <w:rFonts w:asciiTheme="minorHAnsi" w:hAnsiTheme="minorHAnsi" w:cs="Times New Roman"/>
          <w:noProof/>
          <w:lang w:val="en-IN"/>
        </w:rPr>
        <w:t> </w:t>
      </w:r>
      <w:r w:rsidR="00B43235" w:rsidRPr="00D4795F">
        <w:rPr>
          <w:rFonts w:asciiTheme="minorHAnsi" w:hAnsiTheme="minorHAnsi" w:cs="Times New Roman"/>
          <w:lang w:val="en-IN"/>
        </w:rPr>
        <w:fldChar w:fldCharType="end"/>
      </w:r>
      <w:bookmarkEnd w:id="1"/>
    </w:p>
    <w:p w14:paraId="64D5CEB7" w14:textId="77777777" w:rsidR="0052119A" w:rsidRDefault="0052119A" w:rsidP="00E3633E">
      <w:pPr>
        <w:spacing w:before="240" w:after="160" w:line="259" w:lineRule="auto"/>
        <w:ind w:right="-143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Signature of Member Secretary:  </w:t>
      </w:r>
      <w:sdt>
        <w:sdtPr>
          <w:rPr>
            <w:rFonts w:asciiTheme="minorHAnsi" w:hAnsiTheme="minorHAnsi" w:cs="Times New Roman"/>
            <w:lang w:val="en-IN"/>
          </w:rPr>
          <w:id w:val="31594350"/>
          <w:showingPlcHdr/>
          <w:picture/>
        </w:sdtPr>
        <w:sdtEndPr/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 wp14:anchorId="4A6CF65E" wp14:editId="51344DB0">
                <wp:extent cx="618903" cy="618903"/>
                <wp:effectExtent l="19050" t="0" r="0" b="0"/>
                <wp:docPr id="1626" name="Picture 16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8860" cy="618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                              </w:t>
      </w:r>
      <w:sdt>
        <w:sdtPr>
          <w:rPr>
            <w:rFonts w:asciiTheme="minorHAnsi" w:hAnsiTheme="minorHAnsi" w:cs="Times New Roman"/>
            <w:lang w:val="en-IN"/>
          </w:rPr>
          <w:id w:val="10035906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14:paraId="79683E7C" w14:textId="77777777" w:rsidR="00A36CCE" w:rsidRPr="00D4795F" w:rsidRDefault="00A36CCE" w:rsidP="00E3633E">
      <w:pPr>
        <w:spacing w:before="240" w:after="160" w:line="259" w:lineRule="auto"/>
        <w:ind w:right="-143"/>
        <w:rPr>
          <w:rFonts w:asciiTheme="minorHAnsi" w:hAnsiTheme="minorHAnsi" w:cs="Times New Roman"/>
          <w:lang w:val="en-IN"/>
        </w:rPr>
      </w:pPr>
    </w:p>
    <w:p w14:paraId="2F320C7D" w14:textId="77777777" w:rsidR="0052119A" w:rsidRPr="004E7F33" w:rsidRDefault="0052119A" w:rsidP="00E3633E">
      <w:pPr>
        <w:spacing w:after="160" w:line="259" w:lineRule="auto"/>
        <w:rPr>
          <w:rStyle w:val="A4"/>
          <w:rFonts w:asciiTheme="minorHAnsi" w:hAnsiTheme="minorHAnsi"/>
          <w:sz w:val="16"/>
          <w:szCs w:val="16"/>
        </w:rPr>
      </w:pPr>
      <w:r w:rsidRPr="004E7F33"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>14</w:t>
      </w:r>
      <w:r w:rsidRPr="004E7F33">
        <w:rPr>
          <w:rStyle w:val="A4"/>
          <w:rFonts w:asciiTheme="minorHAnsi" w:hAnsiTheme="minorHAnsi"/>
          <w:sz w:val="16"/>
          <w:szCs w:val="16"/>
        </w:rPr>
        <w:t>Select the category that applies best to your study and justify why you feel it should be exempted from review. For a detailed understanding of the type of studies that are exempt from review, refer to National Ethical Guidelines for Biomedical &amp; Health Research Involving Human Participants 2017, Page 51 Table 4.2.</w:t>
      </w:r>
    </w:p>
    <w:p w14:paraId="2E15F18D" w14:textId="77777777" w:rsidR="00A37885" w:rsidRPr="004E7F33" w:rsidRDefault="0052119A" w:rsidP="00E3633E">
      <w:pPr>
        <w:spacing w:after="160" w:line="259" w:lineRule="auto"/>
        <w:rPr>
          <w:sz w:val="16"/>
          <w:szCs w:val="16"/>
        </w:rPr>
      </w:pPr>
      <w:r w:rsidRPr="004E7F33"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>15</w:t>
      </w:r>
      <w:r w:rsidRPr="004E7F33">
        <w:rPr>
          <w:rStyle w:val="A4"/>
          <w:rFonts w:asciiTheme="minorHAnsi" w:hAnsiTheme="minorHAnsi"/>
          <w:sz w:val="16"/>
          <w:szCs w:val="16"/>
        </w:rPr>
        <w:t xml:space="preserve">Such as </w:t>
      </w:r>
      <w:proofErr w:type="spellStart"/>
      <w:r w:rsidRPr="004E7F33">
        <w:rPr>
          <w:rStyle w:val="A4"/>
          <w:rFonts w:asciiTheme="minorHAnsi" w:hAnsiTheme="minorHAnsi"/>
          <w:sz w:val="16"/>
          <w:szCs w:val="16"/>
        </w:rPr>
        <w:t>programme</w:t>
      </w:r>
      <w:proofErr w:type="spellEnd"/>
      <w:r w:rsidRPr="004E7F33">
        <w:rPr>
          <w:rStyle w:val="A4"/>
          <w:rFonts w:asciiTheme="minorHAnsi" w:hAnsiTheme="minorHAnsi"/>
          <w:sz w:val="16"/>
          <w:szCs w:val="16"/>
        </w:rPr>
        <w:t xml:space="preserve"> evaluation where the sole purpose of the exercise is refinement and improvement of the </w:t>
      </w:r>
      <w:proofErr w:type="spellStart"/>
      <w:r w:rsidRPr="004E7F33">
        <w:rPr>
          <w:rStyle w:val="A4"/>
          <w:rFonts w:asciiTheme="minorHAnsi" w:hAnsiTheme="minorHAnsi"/>
          <w:sz w:val="16"/>
          <w:szCs w:val="16"/>
        </w:rPr>
        <w:t>programme</w:t>
      </w:r>
      <w:proofErr w:type="spellEnd"/>
      <w:r w:rsidRPr="004E7F33">
        <w:rPr>
          <w:rStyle w:val="A4"/>
          <w:rFonts w:asciiTheme="minorHAnsi" w:hAnsiTheme="minorHAnsi"/>
          <w:sz w:val="16"/>
          <w:szCs w:val="16"/>
        </w:rPr>
        <w:t xml:space="preserve"> or monitoring (where there are no individual identifiers)</w:t>
      </w:r>
    </w:p>
    <w:sectPr w:rsidR="00A37885" w:rsidRPr="004E7F33" w:rsidSect="006E4D3A">
      <w:footerReference w:type="default" r:id="rId20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A3556" w14:textId="77777777" w:rsidR="008C64D2" w:rsidRDefault="008C64D2">
      <w:pPr>
        <w:spacing w:after="0" w:line="240" w:lineRule="auto"/>
      </w:pPr>
      <w:r>
        <w:separator/>
      </w:r>
    </w:p>
  </w:endnote>
  <w:endnote w:type="continuationSeparator" w:id="0">
    <w:p w14:paraId="003EB15A" w14:textId="77777777"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EA74" w14:textId="52A5AFAA"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5D0A0F">
          <w:fldChar w:fldCharType="begin"/>
        </w:r>
        <w:r w:rsidR="005D0A0F">
          <w:instrText xml:space="preserve"> PAGE   \* MERGEFORMAT </w:instrText>
        </w:r>
        <w:r w:rsidR="005D0A0F">
          <w:fldChar w:fldCharType="separate"/>
        </w:r>
        <w:r w:rsidR="001D4657">
          <w:rPr>
            <w:noProof/>
          </w:rPr>
          <w:t>1</w:t>
        </w:r>
        <w:r w:rsidR="005D0A0F">
          <w:rPr>
            <w:noProof/>
          </w:rPr>
          <w:fldChar w:fldCharType="end"/>
        </w:r>
      </w:sdtContent>
    </w:sdt>
  </w:p>
  <w:p w14:paraId="5BAE42E9" w14:textId="77777777"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E9F5" w14:textId="77777777" w:rsidR="008C64D2" w:rsidRDefault="008C64D2">
      <w:pPr>
        <w:spacing w:after="0" w:line="240" w:lineRule="auto"/>
      </w:pPr>
    </w:p>
  </w:footnote>
  <w:footnote w:type="continuationSeparator" w:id="0">
    <w:p w14:paraId="530567C6" w14:textId="77777777"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788421">
    <w:abstractNumId w:val="34"/>
  </w:num>
  <w:num w:numId="2" w16cid:durableId="2042584620">
    <w:abstractNumId w:val="31"/>
  </w:num>
  <w:num w:numId="3" w16cid:durableId="1399403485">
    <w:abstractNumId w:val="48"/>
  </w:num>
  <w:num w:numId="4" w16cid:durableId="2027321860">
    <w:abstractNumId w:val="4"/>
  </w:num>
  <w:num w:numId="5" w16cid:durableId="561064500">
    <w:abstractNumId w:val="15"/>
  </w:num>
  <w:num w:numId="6" w16cid:durableId="231500747">
    <w:abstractNumId w:val="24"/>
  </w:num>
  <w:num w:numId="7" w16cid:durableId="249317211">
    <w:abstractNumId w:val="37"/>
  </w:num>
  <w:num w:numId="8" w16cid:durableId="2053992215">
    <w:abstractNumId w:val="36"/>
  </w:num>
  <w:num w:numId="9" w16cid:durableId="541015946">
    <w:abstractNumId w:val="3"/>
  </w:num>
  <w:num w:numId="10" w16cid:durableId="8652903">
    <w:abstractNumId w:val="30"/>
  </w:num>
  <w:num w:numId="11" w16cid:durableId="755519932">
    <w:abstractNumId w:val="32"/>
  </w:num>
  <w:num w:numId="12" w16cid:durableId="1413234862">
    <w:abstractNumId w:val="21"/>
  </w:num>
  <w:num w:numId="13" w16cid:durableId="103573303">
    <w:abstractNumId w:val="43"/>
  </w:num>
  <w:num w:numId="14" w16cid:durableId="306397953">
    <w:abstractNumId w:val="25"/>
  </w:num>
  <w:num w:numId="15" w16cid:durableId="677080442">
    <w:abstractNumId w:val="7"/>
  </w:num>
  <w:num w:numId="16" w16cid:durableId="794179780">
    <w:abstractNumId w:val="19"/>
  </w:num>
  <w:num w:numId="17" w16cid:durableId="1650524517">
    <w:abstractNumId w:val="29"/>
  </w:num>
  <w:num w:numId="18" w16cid:durableId="349992640">
    <w:abstractNumId w:val="2"/>
  </w:num>
  <w:num w:numId="19" w16cid:durableId="1077751025">
    <w:abstractNumId w:val="8"/>
  </w:num>
  <w:num w:numId="20" w16cid:durableId="1940409485">
    <w:abstractNumId w:val="38"/>
  </w:num>
  <w:num w:numId="21" w16cid:durableId="664940598">
    <w:abstractNumId w:val="44"/>
  </w:num>
  <w:num w:numId="22" w16cid:durableId="680199708">
    <w:abstractNumId w:val="1"/>
  </w:num>
  <w:num w:numId="23" w16cid:durableId="702174744">
    <w:abstractNumId w:val="6"/>
  </w:num>
  <w:num w:numId="24" w16cid:durableId="1003972596">
    <w:abstractNumId w:val="39"/>
  </w:num>
  <w:num w:numId="25" w16cid:durableId="547111156">
    <w:abstractNumId w:val="10"/>
  </w:num>
  <w:num w:numId="26" w16cid:durableId="1577082749">
    <w:abstractNumId w:val="9"/>
  </w:num>
  <w:num w:numId="27" w16cid:durableId="1533692109">
    <w:abstractNumId w:val="12"/>
  </w:num>
  <w:num w:numId="28" w16cid:durableId="1203788094">
    <w:abstractNumId w:val="26"/>
  </w:num>
  <w:num w:numId="29" w16cid:durableId="1099065601">
    <w:abstractNumId w:val="46"/>
  </w:num>
  <w:num w:numId="30" w16cid:durableId="2147358345">
    <w:abstractNumId w:val="28"/>
  </w:num>
  <w:num w:numId="31" w16cid:durableId="356589435">
    <w:abstractNumId w:val="23"/>
  </w:num>
  <w:num w:numId="32" w16cid:durableId="834804622">
    <w:abstractNumId w:val="35"/>
  </w:num>
  <w:num w:numId="33" w16cid:durableId="1454908541">
    <w:abstractNumId w:val="14"/>
  </w:num>
  <w:num w:numId="34" w16cid:durableId="1315842684">
    <w:abstractNumId w:val="0"/>
  </w:num>
  <w:num w:numId="35" w16cid:durableId="1513959230">
    <w:abstractNumId w:val="20"/>
  </w:num>
  <w:num w:numId="36" w16cid:durableId="1120415175">
    <w:abstractNumId w:val="16"/>
  </w:num>
  <w:num w:numId="37" w16cid:durableId="310213116">
    <w:abstractNumId w:val="42"/>
  </w:num>
  <w:num w:numId="38" w16cid:durableId="989406880">
    <w:abstractNumId w:val="18"/>
  </w:num>
  <w:num w:numId="39" w16cid:durableId="515965493">
    <w:abstractNumId w:val="11"/>
  </w:num>
  <w:num w:numId="40" w16cid:durableId="1042560228">
    <w:abstractNumId w:val="13"/>
  </w:num>
  <w:num w:numId="41" w16cid:durableId="380860252">
    <w:abstractNumId w:val="40"/>
  </w:num>
  <w:num w:numId="42" w16cid:durableId="809517299">
    <w:abstractNumId w:val="17"/>
  </w:num>
  <w:num w:numId="43" w16cid:durableId="1356735262">
    <w:abstractNumId w:val="22"/>
  </w:num>
  <w:num w:numId="44" w16cid:durableId="1279222817">
    <w:abstractNumId w:val="33"/>
  </w:num>
  <w:num w:numId="45" w16cid:durableId="1585609947">
    <w:abstractNumId w:val="5"/>
  </w:num>
  <w:num w:numId="46" w16cid:durableId="87194727">
    <w:abstractNumId w:val="41"/>
  </w:num>
  <w:num w:numId="47" w16cid:durableId="829490674">
    <w:abstractNumId w:val="45"/>
  </w:num>
  <w:num w:numId="48" w16cid:durableId="2000425357">
    <w:abstractNumId w:val="47"/>
  </w:num>
  <w:num w:numId="49" w16cid:durableId="26299769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17761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4657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014D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0BD2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B6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BD8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232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0A0F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5BBD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321F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E5345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4431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2810"/>
    <w:rsid w:val="00A36CCE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4605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39AF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235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6B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35D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77FE7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>
      <o:colormru v:ext="edit" colors="#ecf3fa,#dbe8f5,#9fd8ff,#c1e6ff,#c9e9ff,#ff9,#ffc,#f90"/>
      <o:colormenu v:ext="edit" fillcolor="none [1942]" strokecolor="none [130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14E3CE30"/>
  <w15:docId w15:val="{0314C0FC-223D-46E8-9D52-070E792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control" Target="activeX/activeX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2BC97-78CA-427B-B7E6-22769B03A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2404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ACER</cp:lastModifiedBy>
  <cp:revision>9</cp:revision>
  <cp:lastPrinted>2018-11-19T12:15:00Z</cp:lastPrinted>
  <dcterms:created xsi:type="dcterms:W3CDTF">2023-02-08T09:44:00Z</dcterms:created>
  <dcterms:modified xsi:type="dcterms:W3CDTF">2025-10-30T07:21:00Z</dcterms:modified>
</cp:coreProperties>
</file>